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E" w:rsidRDefault="0065580E" w:rsidP="00186309">
      <w:pPr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249D1" w:rsidRDefault="00EF0D85" w:rsidP="006D601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18F7">
        <w:rPr>
          <w:rFonts w:ascii="Times New Roman" w:hAnsi="Times New Roman" w:cs="Times New Roman"/>
          <w:sz w:val="28"/>
          <w:szCs w:val="28"/>
        </w:rPr>
        <w:t>Заключение</w:t>
      </w:r>
    </w:p>
    <w:p w:rsidR="0065580E" w:rsidRPr="00186309" w:rsidRDefault="00EF0D85" w:rsidP="006D601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09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Pr="0018630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слушаний</w:t>
      </w:r>
    </w:p>
    <w:p w:rsidR="00C2140C" w:rsidRPr="00916B28" w:rsidRDefault="00186309" w:rsidP="00071D2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D601F">
        <w:rPr>
          <w:rFonts w:ascii="Times New Roman" w:hAnsi="Times New Roman" w:cs="Times New Roman"/>
          <w:sz w:val="28"/>
          <w:szCs w:val="28"/>
        </w:rPr>
        <w:t xml:space="preserve">по </w:t>
      </w:r>
      <w:r w:rsidR="006D601F" w:rsidRPr="006D601F">
        <w:rPr>
          <w:rFonts w:ascii="Times New Roman" w:hAnsi="Times New Roman" w:cs="Times New Roman"/>
          <w:sz w:val="28"/>
          <w:szCs w:val="28"/>
        </w:rPr>
        <w:t xml:space="preserve"> проекту</w:t>
      </w:r>
      <w:proofErr w:type="gramEnd"/>
      <w:r w:rsidR="006D601F" w:rsidRPr="006D601F">
        <w:rPr>
          <w:rFonts w:ascii="Times New Roman" w:hAnsi="Times New Roman" w:cs="Times New Roman"/>
          <w:sz w:val="28"/>
          <w:szCs w:val="28"/>
        </w:rPr>
        <w:t xml:space="preserve"> планировки для размещения линейного объекта </w:t>
      </w:r>
      <w:r w:rsidR="006D601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6D601F" w:rsidRPr="006D601F">
        <w:rPr>
          <w:rFonts w:ascii="Times New Roman" w:hAnsi="Times New Roman" w:cs="Times New Roman"/>
          <w:sz w:val="28"/>
          <w:szCs w:val="28"/>
        </w:rPr>
        <w:t xml:space="preserve">«Сети электроснабжения 6 </w:t>
      </w:r>
      <w:proofErr w:type="spellStart"/>
      <w:r w:rsidR="006D601F" w:rsidRPr="006D601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6D601F" w:rsidRPr="006D601F">
        <w:rPr>
          <w:rFonts w:ascii="Times New Roman" w:hAnsi="Times New Roman" w:cs="Times New Roman"/>
          <w:sz w:val="28"/>
          <w:szCs w:val="28"/>
        </w:rPr>
        <w:t xml:space="preserve"> для подключения нежилого здания </w:t>
      </w:r>
      <w:r w:rsidR="006D601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D601F" w:rsidRPr="006D601F">
        <w:rPr>
          <w:rFonts w:ascii="Times New Roman" w:hAnsi="Times New Roman" w:cs="Times New Roman"/>
          <w:sz w:val="28"/>
          <w:szCs w:val="28"/>
        </w:rPr>
        <w:t xml:space="preserve">азотно-кислородная станция адресу: Ханты-мансийский автономный округ – Югра, город Сургут, улица </w:t>
      </w:r>
      <w:proofErr w:type="spellStart"/>
      <w:r w:rsidR="006D601F" w:rsidRPr="006D601F">
        <w:rPr>
          <w:rFonts w:ascii="Times New Roman" w:hAnsi="Times New Roman" w:cs="Times New Roman"/>
          <w:sz w:val="28"/>
          <w:szCs w:val="28"/>
        </w:rPr>
        <w:t>Энергостроителей</w:t>
      </w:r>
      <w:proofErr w:type="spellEnd"/>
      <w:r w:rsidR="006D601F" w:rsidRPr="006D601F">
        <w:rPr>
          <w:rFonts w:ascii="Times New Roman" w:hAnsi="Times New Roman" w:cs="Times New Roman"/>
          <w:sz w:val="28"/>
          <w:szCs w:val="28"/>
        </w:rPr>
        <w:t>, 1/1».</w:t>
      </w:r>
    </w:p>
    <w:p w:rsidR="006D601F" w:rsidRPr="006D601F" w:rsidRDefault="00186309" w:rsidP="006D6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60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3239D" w:rsidRPr="006D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проведены </w:t>
      </w:r>
      <w:r w:rsidR="000249D1" w:rsidRPr="006D601F">
        <w:rPr>
          <w:rFonts w:ascii="Times New Roman" w:hAnsi="Times New Roman" w:cs="Times New Roman"/>
          <w:sz w:val="28"/>
          <w:szCs w:val="28"/>
        </w:rPr>
        <w:t>на основ</w:t>
      </w:r>
      <w:r w:rsidRPr="006D601F">
        <w:rPr>
          <w:rFonts w:ascii="Times New Roman" w:hAnsi="Times New Roman" w:cs="Times New Roman"/>
          <w:sz w:val="28"/>
          <w:szCs w:val="28"/>
        </w:rPr>
        <w:t xml:space="preserve">ании постановления Главы города </w:t>
      </w:r>
      <w:r w:rsidR="000249D1" w:rsidRPr="006D601F">
        <w:rPr>
          <w:rFonts w:ascii="Times New Roman" w:hAnsi="Times New Roman" w:cs="Times New Roman"/>
          <w:sz w:val="28"/>
          <w:szCs w:val="28"/>
        </w:rPr>
        <w:t xml:space="preserve">от </w:t>
      </w:r>
      <w:r w:rsidR="006D601F" w:rsidRPr="006D601F">
        <w:rPr>
          <w:rFonts w:ascii="Times New Roman" w:hAnsi="Times New Roman" w:cs="Times New Roman"/>
          <w:sz w:val="28"/>
          <w:szCs w:val="28"/>
        </w:rPr>
        <w:t>18.09.2020 № 115</w:t>
      </w:r>
      <w:r w:rsidR="000249D1" w:rsidRPr="006D601F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</w:t>
      </w:r>
      <w:r w:rsidR="00C2140C" w:rsidRPr="006D60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D601F" w:rsidRPr="006D601F">
        <w:rPr>
          <w:rFonts w:ascii="Times New Roman" w:hAnsi="Times New Roman" w:cs="Times New Roman"/>
          <w:sz w:val="28"/>
          <w:szCs w:val="28"/>
        </w:rPr>
        <w:t xml:space="preserve">по проекту планировки для размещения линейного объекта «Сети электроснабжения 6 </w:t>
      </w:r>
      <w:proofErr w:type="spellStart"/>
      <w:r w:rsidR="006D601F" w:rsidRPr="006D601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6D601F" w:rsidRPr="006D601F">
        <w:rPr>
          <w:rFonts w:ascii="Times New Roman" w:hAnsi="Times New Roman" w:cs="Times New Roman"/>
          <w:sz w:val="28"/>
          <w:szCs w:val="28"/>
        </w:rPr>
        <w:t xml:space="preserve"> для подключения нежилого здания азотно-кислородная станция адресу: Ханты-мансийский автономный округ – Югра, город Сургут, </w:t>
      </w:r>
    </w:p>
    <w:p w:rsidR="00C2140C" w:rsidRPr="006D601F" w:rsidRDefault="006D601F" w:rsidP="006D6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601F">
        <w:rPr>
          <w:rFonts w:ascii="Times New Roman" w:hAnsi="Times New Roman" w:cs="Times New Roman"/>
          <w:sz w:val="28"/>
          <w:szCs w:val="28"/>
        </w:rPr>
        <w:t xml:space="preserve">улица </w:t>
      </w:r>
      <w:proofErr w:type="spellStart"/>
      <w:r w:rsidRPr="006D601F">
        <w:rPr>
          <w:rFonts w:ascii="Times New Roman" w:hAnsi="Times New Roman" w:cs="Times New Roman"/>
          <w:sz w:val="28"/>
          <w:szCs w:val="28"/>
        </w:rPr>
        <w:t>Энергостроителей</w:t>
      </w:r>
      <w:proofErr w:type="spellEnd"/>
      <w:r w:rsidRPr="006D601F">
        <w:rPr>
          <w:rFonts w:ascii="Times New Roman" w:hAnsi="Times New Roman" w:cs="Times New Roman"/>
          <w:sz w:val="28"/>
          <w:szCs w:val="28"/>
        </w:rPr>
        <w:t>, 1/1».</w:t>
      </w:r>
    </w:p>
    <w:p w:rsidR="0065580E" w:rsidRPr="00C2140C" w:rsidRDefault="00C2140C" w:rsidP="006D601F">
      <w:pPr>
        <w:spacing w:after="0" w:line="240" w:lineRule="auto"/>
        <w:ind w:leftChars="-11" w:left="2" w:hanging="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601F">
        <w:rPr>
          <w:rFonts w:ascii="Times New Roman" w:hAnsi="Times New Roman" w:cs="Times New Roman"/>
          <w:b/>
          <w:sz w:val="28"/>
          <w:szCs w:val="28"/>
        </w:rPr>
        <w:tab/>
      </w:r>
      <w:r w:rsidRPr="006D601F">
        <w:rPr>
          <w:rFonts w:ascii="Times New Roman" w:hAnsi="Times New Roman" w:cs="Times New Roman"/>
          <w:b/>
          <w:sz w:val="28"/>
          <w:szCs w:val="28"/>
        </w:rPr>
        <w:tab/>
      </w:r>
      <w:r w:rsidR="00EF0D85" w:rsidRPr="006D601F">
        <w:rPr>
          <w:rFonts w:ascii="Times New Roman" w:hAnsi="Times New Roman" w:cs="Times New Roman"/>
          <w:sz w:val="28"/>
          <w:szCs w:val="28"/>
        </w:rPr>
        <w:t>Место проведения: зал заседаний Думы города, расположенный</w:t>
      </w:r>
      <w:r w:rsidR="00EF0D85" w:rsidRPr="00C2140C">
        <w:rPr>
          <w:rFonts w:ascii="Times New Roman" w:hAnsi="Times New Roman" w:cs="Times New Roman"/>
          <w:sz w:val="28"/>
          <w:szCs w:val="28"/>
        </w:rPr>
        <w:t xml:space="preserve"> </w:t>
      </w:r>
      <w:r w:rsidRPr="00C2140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F0D85" w:rsidRPr="00C2140C">
        <w:rPr>
          <w:rFonts w:ascii="Times New Roman" w:hAnsi="Times New Roman" w:cs="Times New Roman"/>
          <w:sz w:val="28"/>
          <w:szCs w:val="28"/>
        </w:rPr>
        <w:t>в административном здании по ул. Восход, 4</w:t>
      </w:r>
      <w:r w:rsidR="00EB2F17" w:rsidRPr="00C2140C">
        <w:rPr>
          <w:rFonts w:ascii="Times New Roman" w:hAnsi="Times New Roman" w:cs="Times New Roman"/>
          <w:sz w:val="28"/>
          <w:szCs w:val="28"/>
        </w:rPr>
        <w:t>.</w:t>
      </w:r>
    </w:p>
    <w:p w:rsidR="008E10C5" w:rsidRPr="00C2140C" w:rsidRDefault="00C2140C" w:rsidP="0014187E">
      <w:pPr>
        <w:spacing w:after="0" w:line="240" w:lineRule="auto"/>
        <w:ind w:leftChars="264" w:left="607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0D85" w:rsidRPr="00C2140C">
        <w:rPr>
          <w:rFonts w:ascii="Times New Roman" w:hAnsi="Times New Roman" w:cs="Times New Roman"/>
          <w:sz w:val="28"/>
          <w:szCs w:val="28"/>
        </w:rPr>
        <w:t xml:space="preserve">Дата и время проведения: </w:t>
      </w:r>
      <w:proofErr w:type="gramStart"/>
      <w:r w:rsidR="00A371F6">
        <w:rPr>
          <w:rFonts w:ascii="Times New Roman" w:eastAsia="Times New Roman" w:hAnsi="Times New Roman" w:cs="Times New Roman"/>
          <w:sz w:val="28"/>
          <w:szCs w:val="28"/>
          <w:lang w:eastAsia="ru-RU"/>
        </w:rPr>
        <w:t>10.10.2020  в</w:t>
      </w:r>
      <w:proofErr w:type="gramEnd"/>
      <w:r w:rsidR="00A37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</w:t>
      </w:r>
      <w:r w:rsidR="00186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час. 0</w:t>
      </w:r>
      <w:r w:rsidR="00EF0D8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мин.  </w:t>
      </w:r>
    </w:p>
    <w:p w:rsidR="0065580E" w:rsidRPr="00C2140C" w:rsidRDefault="00C2140C" w:rsidP="00C214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E10C5" w:rsidRPr="00C2140C">
        <w:rPr>
          <w:rFonts w:ascii="Times New Roman" w:hAnsi="Times New Roman" w:cs="Times New Roman"/>
          <w:sz w:val="28"/>
          <w:szCs w:val="28"/>
        </w:rPr>
        <w:t xml:space="preserve">Присутствовало: </w:t>
      </w:r>
      <w:r w:rsidR="000425A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E10C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с учетом председателя публичных слушаний и секретаря.</w:t>
      </w:r>
      <w:r w:rsidR="00EF0D8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B00D2" w:rsidRDefault="00C2140C" w:rsidP="001017F3">
      <w:pPr>
        <w:widowControl w:val="0"/>
        <w:autoSpaceDE w:val="0"/>
        <w:autoSpaceDN w:val="0"/>
        <w:spacing w:after="0" w:line="240" w:lineRule="auto"/>
        <w:ind w:leftChars="264" w:left="607" w:right="174" w:hanging="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00D2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публичных </w:t>
      </w:r>
      <w:proofErr w:type="gramStart"/>
      <w:r w:rsidR="006B00D2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слушаний  оформлен</w:t>
      </w:r>
      <w:proofErr w:type="gramEnd"/>
      <w:r w:rsidR="006B00D2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71F6">
        <w:rPr>
          <w:rFonts w:ascii="Times New Roman" w:eastAsia="Times New Roman" w:hAnsi="Times New Roman" w:cs="Times New Roman"/>
          <w:sz w:val="28"/>
          <w:szCs w:val="28"/>
          <w:lang w:eastAsia="ru-RU"/>
        </w:rPr>
        <w:t>15.10.2020 № 13</w:t>
      </w:r>
      <w:r w:rsidR="00EB2F17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71F6" w:rsidRPr="00A371F6" w:rsidRDefault="003E35A2" w:rsidP="00A37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01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 </w:t>
      </w:r>
      <w:r w:rsidR="001017F3" w:rsidRPr="00A37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="001017F3" w:rsidRPr="00A371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 на</w:t>
      </w:r>
      <w:proofErr w:type="gramEnd"/>
      <w:r w:rsidR="001017F3" w:rsidRPr="00A37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слушаниях к документации </w:t>
      </w:r>
      <w:r w:rsidR="00FA5EA4" w:rsidRPr="00A37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A371F6" w:rsidRPr="00A371F6">
        <w:rPr>
          <w:rFonts w:ascii="Times New Roman" w:hAnsi="Times New Roman" w:cs="Times New Roman"/>
          <w:sz w:val="28"/>
          <w:szCs w:val="28"/>
        </w:rPr>
        <w:t xml:space="preserve">по проекту планировки для размещения линейного объекта «Сети электроснабжения 6 </w:t>
      </w:r>
      <w:proofErr w:type="spellStart"/>
      <w:r w:rsidR="00A371F6" w:rsidRPr="00A371F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A371F6" w:rsidRPr="00A371F6">
        <w:rPr>
          <w:rFonts w:ascii="Times New Roman" w:hAnsi="Times New Roman" w:cs="Times New Roman"/>
          <w:sz w:val="28"/>
          <w:szCs w:val="28"/>
        </w:rPr>
        <w:t xml:space="preserve"> для подключения нежилого здания азотно-кислородная станция адресу: Ханты-мансийский автономный округ – Югра, город Сургут, </w:t>
      </w:r>
    </w:p>
    <w:p w:rsidR="001017F3" w:rsidRPr="001017F3" w:rsidRDefault="00A371F6" w:rsidP="000425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1F6">
        <w:rPr>
          <w:rFonts w:ascii="Times New Roman" w:hAnsi="Times New Roman" w:cs="Times New Roman"/>
          <w:sz w:val="28"/>
          <w:szCs w:val="28"/>
        </w:rPr>
        <w:t xml:space="preserve">улица </w:t>
      </w:r>
      <w:proofErr w:type="spellStart"/>
      <w:r w:rsidRPr="00A371F6">
        <w:rPr>
          <w:rFonts w:ascii="Times New Roman" w:hAnsi="Times New Roman" w:cs="Times New Roman"/>
          <w:sz w:val="28"/>
          <w:szCs w:val="28"/>
        </w:rPr>
        <w:t>Энергостроителей</w:t>
      </w:r>
      <w:proofErr w:type="spellEnd"/>
      <w:r w:rsidRPr="00A371F6">
        <w:rPr>
          <w:rFonts w:ascii="Times New Roman" w:hAnsi="Times New Roman" w:cs="Times New Roman"/>
          <w:sz w:val="28"/>
          <w:szCs w:val="28"/>
        </w:rPr>
        <w:t>, 1/1»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017F3">
        <w:rPr>
          <w:rFonts w:ascii="Times New Roman" w:hAnsi="Times New Roman" w:cs="Times New Roman"/>
          <w:sz w:val="28"/>
          <w:szCs w:val="28"/>
        </w:rPr>
        <w:t>не поступало.</w:t>
      </w:r>
    </w:p>
    <w:p w:rsidR="00F802BF" w:rsidRDefault="00C2140C" w:rsidP="00F80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40C">
        <w:rPr>
          <w:rFonts w:ascii="Times New Roman" w:hAnsi="Times New Roman" w:cs="Times New Roman"/>
        </w:rPr>
        <w:tab/>
      </w:r>
      <w:r w:rsidR="00F802BF">
        <w:rPr>
          <w:rFonts w:ascii="Times New Roman" w:hAnsi="Times New Roman" w:cs="Times New Roman"/>
          <w:sz w:val="28"/>
          <w:szCs w:val="28"/>
        </w:rPr>
        <w:t xml:space="preserve">Документация </w:t>
      </w:r>
      <w:r w:rsidR="001017F3" w:rsidRPr="001017F3">
        <w:rPr>
          <w:rFonts w:ascii="Times New Roman" w:hAnsi="Times New Roman" w:cs="Times New Roman"/>
          <w:sz w:val="28"/>
          <w:szCs w:val="28"/>
        </w:rPr>
        <w:t xml:space="preserve">по </w:t>
      </w:r>
      <w:r w:rsidR="00A371F6">
        <w:rPr>
          <w:rFonts w:ascii="Times New Roman" w:hAnsi="Times New Roman" w:cs="Times New Roman"/>
          <w:sz w:val="28"/>
          <w:szCs w:val="28"/>
        </w:rPr>
        <w:t>указанному</w:t>
      </w:r>
      <w:r w:rsidR="00F802BF">
        <w:rPr>
          <w:rFonts w:ascii="Times New Roman" w:hAnsi="Times New Roman" w:cs="Times New Roman"/>
          <w:sz w:val="28"/>
          <w:szCs w:val="28"/>
        </w:rPr>
        <w:t xml:space="preserve"> </w:t>
      </w:r>
      <w:r w:rsidR="00A371F6">
        <w:rPr>
          <w:rFonts w:ascii="Times New Roman" w:hAnsi="Times New Roman" w:cs="Times New Roman"/>
          <w:sz w:val="28"/>
          <w:szCs w:val="28"/>
        </w:rPr>
        <w:t xml:space="preserve">проекту планировки </w:t>
      </w:r>
      <w:r w:rsidR="001017F3" w:rsidRPr="001017F3">
        <w:rPr>
          <w:rFonts w:ascii="Times New Roman" w:hAnsi="Times New Roman" w:cs="Times New Roman"/>
          <w:sz w:val="28"/>
          <w:szCs w:val="28"/>
        </w:rPr>
        <w:t xml:space="preserve">дополнительно рассмотрена </w:t>
      </w:r>
      <w:r w:rsidR="000B3868">
        <w:rPr>
          <w:rFonts w:ascii="Times New Roman" w:hAnsi="Times New Roman" w:cs="Times New Roman"/>
          <w:sz w:val="28"/>
          <w:szCs w:val="28"/>
        </w:rPr>
        <w:t xml:space="preserve">21.10.2020 года </w:t>
      </w:r>
      <w:r w:rsidR="001017F3" w:rsidRPr="001017F3">
        <w:rPr>
          <w:rFonts w:ascii="Times New Roman" w:hAnsi="Times New Roman" w:cs="Times New Roman"/>
          <w:sz w:val="28"/>
          <w:szCs w:val="28"/>
        </w:rPr>
        <w:t>на рабочей группе</w:t>
      </w:r>
      <w:r w:rsidR="003E35A2">
        <w:rPr>
          <w:rFonts w:ascii="Times New Roman" w:hAnsi="Times New Roman" w:cs="Times New Roman"/>
          <w:sz w:val="28"/>
          <w:szCs w:val="28"/>
        </w:rPr>
        <w:t>, утвержде</w:t>
      </w:r>
      <w:r w:rsidR="003E35A2" w:rsidRPr="00450A3E">
        <w:rPr>
          <w:rFonts w:ascii="Times New Roman" w:hAnsi="Times New Roman" w:cs="Times New Roman"/>
          <w:sz w:val="28"/>
          <w:szCs w:val="28"/>
        </w:rPr>
        <w:t xml:space="preserve">нной распоряжением Администрации города от 28.03.2017 </w:t>
      </w:r>
      <w:r w:rsidR="003E35A2">
        <w:rPr>
          <w:rFonts w:ascii="Times New Roman" w:hAnsi="Times New Roman" w:cs="Times New Roman"/>
          <w:sz w:val="28"/>
          <w:szCs w:val="28"/>
        </w:rPr>
        <w:t>№ 47</w:t>
      </w:r>
      <w:r w:rsidR="003E35A2" w:rsidRPr="00450A3E">
        <w:rPr>
          <w:rFonts w:ascii="Times New Roman" w:hAnsi="Times New Roman" w:cs="Times New Roman"/>
          <w:sz w:val="28"/>
          <w:szCs w:val="28"/>
        </w:rPr>
        <w:t xml:space="preserve"> «Об утверждении положения </w:t>
      </w:r>
      <w:r w:rsidR="00A371F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E35A2" w:rsidRPr="00450A3E">
        <w:rPr>
          <w:rFonts w:ascii="Times New Roman" w:hAnsi="Times New Roman" w:cs="Times New Roman"/>
          <w:sz w:val="28"/>
          <w:szCs w:val="28"/>
        </w:rPr>
        <w:t xml:space="preserve">и состава рабочей </w:t>
      </w:r>
      <w:r w:rsidR="003E35A2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3E35A2" w:rsidRPr="00450A3E">
        <w:rPr>
          <w:rFonts w:ascii="Times New Roman" w:hAnsi="Times New Roman" w:cs="Times New Roman"/>
          <w:sz w:val="28"/>
          <w:szCs w:val="28"/>
        </w:rPr>
        <w:t>по р</w:t>
      </w:r>
      <w:r w:rsidR="003E35A2">
        <w:rPr>
          <w:rFonts w:ascii="Times New Roman" w:hAnsi="Times New Roman" w:cs="Times New Roman"/>
          <w:sz w:val="28"/>
          <w:szCs w:val="28"/>
        </w:rPr>
        <w:t>ассмотрению проектов планировки</w:t>
      </w:r>
      <w:r w:rsidR="003E35A2" w:rsidRPr="00450A3E">
        <w:rPr>
          <w:rFonts w:ascii="Times New Roman" w:hAnsi="Times New Roman" w:cs="Times New Roman"/>
          <w:sz w:val="28"/>
          <w:szCs w:val="28"/>
        </w:rPr>
        <w:t xml:space="preserve"> </w:t>
      </w:r>
      <w:r w:rsidR="000B386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371F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F3066">
        <w:rPr>
          <w:rFonts w:ascii="Times New Roman" w:hAnsi="Times New Roman" w:cs="Times New Roman"/>
          <w:sz w:val="28"/>
          <w:szCs w:val="28"/>
        </w:rPr>
        <w:t xml:space="preserve">и </w:t>
      </w:r>
      <w:r w:rsidR="003E35A2" w:rsidRPr="00450A3E">
        <w:rPr>
          <w:rFonts w:ascii="Times New Roman" w:hAnsi="Times New Roman" w:cs="Times New Roman"/>
          <w:sz w:val="28"/>
          <w:szCs w:val="28"/>
        </w:rPr>
        <w:t>проектов межевания территории города»</w:t>
      </w:r>
      <w:r w:rsidR="000B3868">
        <w:rPr>
          <w:rFonts w:ascii="Times New Roman" w:hAnsi="Times New Roman" w:cs="Times New Roman"/>
          <w:sz w:val="28"/>
          <w:szCs w:val="28"/>
        </w:rPr>
        <w:t>.</w:t>
      </w:r>
    </w:p>
    <w:p w:rsidR="001017F3" w:rsidRPr="001017F3" w:rsidRDefault="008B25F4" w:rsidP="000B3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02BF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E0597E">
        <w:rPr>
          <w:rFonts w:ascii="Times New Roman" w:hAnsi="Times New Roman" w:cs="Times New Roman"/>
          <w:sz w:val="28"/>
          <w:szCs w:val="28"/>
        </w:rPr>
        <w:t xml:space="preserve">положительного рассмотрения на публичных слушаниях, решения рабочей </w:t>
      </w:r>
      <w:r w:rsidR="00E0597E" w:rsidRPr="00A371F6">
        <w:rPr>
          <w:rFonts w:ascii="Times New Roman" w:hAnsi="Times New Roman" w:cs="Times New Roman"/>
          <w:sz w:val="28"/>
          <w:szCs w:val="28"/>
        </w:rPr>
        <w:t xml:space="preserve">группы и </w:t>
      </w:r>
      <w:r w:rsidR="00F802BF" w:rsidRPr="00A371F6">
        <w:rPr>
          <w:rFonts w:ascii="Times New Roman" w:hAnsi="Times New Roman" w:cs="Times New Roman"/>
          <w:sz w:val="28"/>
          <w:szCs w:val="28"/>
        </w:rPr>
        <w:t>полученных согласований</w:t>
      </w:r>
      <w:r w:rsidR="000B3868" w:rsidRPr="00A371F6">
        <w:rPr>
          <w:rFonts w:ascii="Times New Roman" w:hAnsi="Times New Roman" w:cs="Times New Roman"/>
          <w:sz w:val="28"/>
          <w:szCs w:val="28"/>
        </w:rPr>
        <w:t>,</w:t>
      </w:r>
      <w:r w:rsidR="00F802BF" w:rsidRPr="00A371F6">
        <w:rPr>
          <w:rFonts w:ascii="Times New Roman" w:hAnsi="Times New Roman" w:cs="Times New Roman"/>
          <w:sz w:val="28"/>
          <w:szCs w:val="28"/>
        </w:rPr>
        <w:t xml:space="preserve"> принято решение направить документацию</w:t>
      </w:r>
      <w:r w:rsidR="00A371F6" w:rsidRPr="00A371F6">
        <w:rPr>
          <w:rFonts w:ascii="Times New Roman" w:hAnsi="Times New Roman" w:cs="Times New Roman"/>
          <w:sz w:val="28"/>
          <w:szCs w:val="28"/>
        </w:rPr>
        <w:t xml:space="preserve"> </w:t>
      </w:r>
      <w:r w:rsidR="00A371F6" w:rsidRPr="00A371F6">
        <w:rPr>
          <w:rFonts w:ascii="Times New Roman" w:hAnsi="Times New Roman" w:cs="Times New Roman"/>
          <w:sz w:val="28"/>
          <w:szCs w:val="28"/>
        </w:rPr>
        <w:t xml:space="preserve">по проекту планировки для размещения линейного объекта «Сети электроснабжения 6 </w:t>
      </w:r>
      <w:proofErr w:type="spellStart"/>
      <w:r w:rsidR="00A371F6" w:rsidRPr="00A371F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A371F6" w:rsidRPr="00A371F6">
        <w:rPr>
          <w:rFonts w:ascii="Times New Roman" w:hAnsi="Times New Roman" w:cs="Times New Roman"/>
          <w:sz w:val="28"/>
          <w:szCs w:val="28"/>
        </w:rPr>
        <w:t xml:space="preserve"> для подключения нежилого здания азотно-кислородная станция адресу: Ханты-мансийский автономный округ – Югра, город Сургут, улица </w:t>
      </w:r>
      <w:proofErr w:type="spellStart"/>
      <w:r w:rsidR="00A371F6" w:rsidRPr="00A371F6">
        <w:rPr>
          <w:rFonts w:ascii="Times New Roman" w:hAnsi="Times New Roman" w:cs="Times New Roman"/>
          <w:sz w:val="28"/>
          <w:szCs w:val="28"/>
        </w:rPr>
        <w:t>Энергостроителей</w:t>
      </w:r>
      <w:proofErr w:type="spellEnd"/>
      <w:r w:rsidR="00A371F6" w:rsidRPr="00A371F6">
        <w:rPr>
          <w:rFonts w:ascii="Times New Roman" w:hAnsi="Times New Roman" w:cs="Times New Roman"/>
          <w:sz w:val="28"/>
          <w:szCs w:val="28"/>
        </w:rPr>
        <w:t>, 1/1»</w:t>
      </w:r>
      <w:r w:rsidR="00071D2D">
        <w:rPr>
          <w:rFonts w:ascii="Times New Roman" w:hAnsi="Times New Roman" w:cs="Times New Roman"/>
          <w:sz w:val="28"/>
          <w:szCs w:val="28"/>
        </w:rPr>
        <w:t>, заместителю Главы города,</w:t>
      </w:r>
      <w:r w:rsidR="001017F3" w:rsidRPr="001017F3">
        <w:rPr>
          <w:rFonts w:ascii="Times New Roman" w:hAnsi="Times New Roman" w:cs="Times New Roman"/>
          <w:sz w:val="28"/>
          <w:szCs w:val="28"/>
        </w:rPr>
        <w:t xml:space="preserve"> курирующему сферу архитектуры, градостроительства, управления земельн</w:t>
      </w:r>
      <w:r w:rsidR="00071D2D">
        <w:rPr>
          <w:rFonts w:ascii="Times New Roman" w:hAnsi="Times New Roman" w:cs="Times New Roman"/>
          <w:sz w:val="28"/>
          <w:szCs w:val="28"/>
        </w:rPr>
        <w:t xml:space="preserve">ыми ресурсами городского округа, </w:t>
      </w:r>
      <w:r w:rsidR="00F802BF">
        <w:rPr>
          <w:rFonts w:ascii="Times New Roman" w:hAnsi="Times New Roman" w:cs="Times New Roman"/>
          <w:sz w:val="28"/>
          <w:szCs w:val="28"/>
        </w:rPr>
        <w:t>с рекомендацией к утверждению.</w:t>
      </w:r>
    </w:p>
    <w:p w:rsidR="001017F3" w:rsidRPr="001017F3" w:rsidRDefault="001017F3" w:rsidP="00F80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7F3">
        <w:rPr>
          <w:rFonts w:ascii="Times New Roman" w:hAnsi="Times New Roman" w:cs="Times New Roman"/>
          <w:sz w:val="28"/>
          <w:szCs w:val="28"/>
        </w:rPr>
        <w:tab/>
      </w:r>
      <w:r w:rsidR="00E0597E">
        <w:rPr>
          <w:rFonts w:ascii="Times New Roman" w:hAnsi="Times New Roman" w:cs="Times New Roman"/>
          <w:sz w:val="28"/>
          <w:szCs w:val="28"/>
        </w:rPr>
        <w:t>Принятое решение будет</w:t>
      </w:r>
      <w:r w:rsidR="000571F8">
        <w:rPr>
          <w:rFonts w:ascii="Times New Roman" w:hAnsi="Times New Roman" w:cs="Times New Roman"/>
          <w:sz w:val="28"/>
          <w:szCs w:val="28"/>
        </w:rPr>
        <w:t xml:space="preserve"> опубликовано</w:t>
      </w:r>
      <w:r w:rsidRPr="001017F3">
        <w:rPr>
          <w:rFonts w:ascii="Times New Roman" w:hAnsi="Times New Roman" w:cs="Times New Roman"/>
          <w:sz w:val="28"/>
          <w:szCs w:val="28"/>
        </w:rPr>
        <w:t xml:space="preserve"> в средствах массовой информ</w:t>
      </w:r>
      <w:r w:rsidR="000571F8">
        <w:rPr>
          <w:rFonts w:ascii="Times New Roman" w:hAnsi="Times New Roman" w:cs="Times New Roman"/>
          <w:sz w:val="28"/>
          <w:szCs w:val="28"/>
        </w:rPr>
        <w:t>ации и размещено</w:t>
      </w:r>
      <w:r w:rsidRPr="001017F3">
        <w:rPr>
          <w:rFonts w:ascii="Times New Roman" w:hAnsi="Times New Roman" w:cs="Times New Roman"/>
          <w:sz w:val="28"/>
          <w:szCs w:val="28"/>
        </w:rPr>
        <w:t xml:space="preserve"> на официальном портале Администрации города Сургута.</w:t>
      </w:r>
    </w:p>
    <w:p w:rsidR="000571F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D2D" w:rsidRDefault="00071D2D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департамента архитектуры</w:t>
      </w:r>
    </w:p>
    <w:p w:rsidR="00071D2D" w:rsidRDefault="00071D2D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 градостроительства-</w:t>
      </w:r>
    </w:p>
    <w:p w:rsidR="00071D2D" w:rsidRDefault="00071D2D" w:rsidP="00071D2D">
      <w:pPr>
        <w:tabs>
          <w:tab w:val="left" w:pos="78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</w:t>
      </w:r>
      <w:r>
        <w:rPr>
          <w:rFonts w:ascii="Times New Roman" w:hAnsi="Times New Roman" w:cs="Times New Roman"/>
          <w:sz w:val="28"/>
          <w:szCs w:val="28"/>
        </w:rPr>
        <w:tab/>
        <w:t xml:space="preserve">    С.В. Солод</w:t>
      </w:r>
    </w:p>
    <w:p w:rsidR="00071D2D" w:rsidRDefault="00071D2D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D2D" w:rsidRDefault="00071D2D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публичных слушаний,</w:t>
      </w:r>
    </w:p>
    <w:p w:rsidR="000571F8" w:rsidRDefault="00071D2D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571F8">
        <w:rPr>
          <w:rFonts w:ascii="Times New Roman" w:hAnsi="Times New Roman" w:cs="Times New Roman"/>
          <w:sz w:val="28"/>
          <w:szCs w:val="28"/>
        </w:rPr>
        <w:t>едущий специалист отдела генерального</w:t>
      </w:r>
    </w:p>
    <w:p w:rsidR="000571F8" w:rsidRPr="00C2140C" w:rsidRDefault="006915E2" w:rsidP="00FF7BA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плана </w:t>
      </w:r>
      <w:r w:rsidR="00071D2D">
        <w:rPr>
          <w:rFonts w:ascii="Times New Roman" w:hAnsi="Times New Roman" w:cs="Times New Roman"/>
          <w:sz w:val="28"/>
          <w:szCs w:val="28"/>
        </w:rPr>
        <w:t xml:space="preserve">и перспективного проектирования </w:t>
      </w:r>
      <w:proofErr w:type="spellStart"/>
      <w:r w:rsidR="00071D2D">
        <w:rPr>
          <w:rFonts w:ascii="Times New Roman" w:hAnsi="Times New Roman" w:cs="Times New Roman"/>
          <w:sz w:val="28"/>
          <w:szCs w:val="28"/>
        </w:rPr>
        <w:t>ДАиГ</w:t>
      </w:r>
      <w:proofErr w:type="spellEnd"/>
      <w:r w:rsidR="00071D2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М.В. Кильдибекова</w:t>
      </w:r>
    </w:p>
    <w:sectPr w:rsidR="000571F8" w:rsidRPr="00C2140C" w:rsidSect="00071D2D">
      <w:pgSz w:w="11906" w:h="16838"/>
      <w:pgMar w:top="284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249D1"/>
    <w:rsid w:val="0003239D"/>
    <w:rsid w:val="000425A7"/>
    <w:rsid w:val="000571F8"/>
    <w:rsid w:val="00071D2D"/>
    <w:rsid w:val="000A7668"/>
    <w:rsid w:val="000B3868"/>
    <w:rsid w:val="000C51D8"/>
    <w:rsid w:val="001017F3"/>
    <w:rsid w:val="0014187E"/>
    <w:rsid w:val="00186309"/>
    <w:rsid w:val="002205C7"/>
    <w:rsid w:val="00396492"/>
    <w:rsid w:val="00397466"/>
    <w:rsid w:val="003E35A2"/>
    <w:rsid w:val="003E3E0D"/>
    <w:rsid w:val="004775B9"/>
    <w:rsid w:val="00481C99"/>
    <w:rsid w:val="004F39DE"/>
    <w:rsid w:val="00540F70"/>
    <w:rsid w:val="00554889"/>
    <w:rsid w:val="005753A8"/>
    <w:rsid w:val="005F53CA"/>
    <w:rsid w:val="006116B5"/>
    <w:rsid w:val="0065580E"/>
    <w:rsid w:val="0067379D"/>
    <w:rsid w:val="006915E2"/>
    <w:rsid w:val="006B00D2"/>
    <w:rsid w:val="006D5DF8"/>
    <w:rsid w:val="006D601F"/>
    <w:rsid w:val="007869F0"/>
    <w:rsid w:val="00867C78"/>
    <w:rsid w:val="0087107B"/>
    <w:rsid w:val="00874C1E"/>
    <w:rsid w:val="008868CD"/>
    <w:rsid w:val="00891659"/>
    <w:rsid w:val="008B25F4"/>
    <w:rsid w:val="008B3469"/>
    <w:rsid w:val="008E10C5"/>
    <w:rsid w:val="00976790"/>
    <w:rsid w:val="009A2A42"/>
    <w:rsid w:val="00A371F6"/>
    <w:rsid w:val="00AD1C2C"/>
    <w:rsid w:val="00AD3275"/>
    <w:rsid w:val="00B77CFE"/>
    <w:rsid w:val="00BB0ECC"/>
    <w:rsid w:val="00C2140C"/>
    <w:rsid w:val="00C2388D"/>
    <w:rsid w:val="00C42174"/>
    <w:rsid w:val="00C718F7"/>
    <w:rsid w:val="00C82B1C"/>
    <w:rsid w:val="00CB3E25"/>
    <w:rsid w:val="00CB51F1"/>
    <w:rsid w:val="00CC0C53"/>
    <w:rsid w:val="00DC51E9"/>
    <w:rsid w:val="00DF3066"/>
    <w:rsid w:val="00E0597E"/>
    <w:rsid w:val="00E60ED1"/>
    <w:rsid w:val="00EB2F17"/>
    <w:rsid w:val="00EF0D85"/>
    <w:rsid w:val="00F210D8"/>
    <w:rsid w:val="00F802BF"/>
    <w:rsid w:val="00F97576"/>
    <w:rsid w:val="00FA32B0"/>
    <w:rsid w:val="00FA5EA4"/>
    <w:rsid w:val="00FD11E0"/>
    <w:rsid w:val="00FF32D5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64E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qFormat/>
    <w:pPr>
      <w:ind w:left="720"/>
      <w:contextualSpacing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0C5"/>
    <w:rPr>
      <w:rFonts w:ascii="Segoe UI" w:hAnsi="Segoe UI" w:cs="Segoe UI"/>
      <w:sz w:val="18"/>
      <w:szCs w:val="18"/>
    </w:rPr>
  </w:style>
  <w:style w:type="character" w:customStyle="1" w:styleId="1">
    <w:name w:val="Заголовок Знак1"/>
    <w:link w:val="a8"/>
    <w:uiPriority w:val="99"/>
    <w:locked/>
    <w:rsid w:val="00C2140C"/>
    <w:rPr>
      <w:rFonts w:ascii="Times New Roman" w:hAnsi="Times New Roman" w:cs="Times New Roman"/>
      <w:b/>
      <w:bCs/>
      <w:sz w:val="28"/>
      <w:szCs w:val="28"/>
    </w:rPr>
  </w:style>
  <w:style w:type="paragraph" w:customStyle="1" w:styleId="a9">
    <w:basedOn w:val="a"/>
    <w:next w:val="a8"/>
    <w:uiPriority w:val="99"/>
    <w:qFormat/>
    <w:rsid w:val="00C214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next w:val="a"/>
    <w:link w:val="1"/>
    <w:uiPriority w:val="99"/>
    <w:qFormat/>
    <w:rsid w:val="00C2140C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a">
    <w:name w:val="Заголовок Знак"/>
    <w:basedOn w:val="a0"/>
    <w:uiPriority w:val="10"/>
    <w:rsid w:val="00C2140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2020-10-22T07:56:00Z</dcterms:created>
  <dcterms:modified xsi:type="dcterms:W3CDTF">2020-10-29T09:53:00Z</dcterms:modified>
  <cp:version>0900.0000.01</cp:version>
</cp:coreProperties>
</file>